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FC" w:rsidRPr="00CD1480" w:rsidRDefault="0059670A" w:rsidP="000F1DFC">
      <w:pPr>
        <w:pStyle w:val="Antrat1"/>
        <w:numPr>
          <w:ilvl w:val="0"/>
          <w:numId w:val="0"/>
        </w:numPr>
        <w:spacing w:before="0" w:after="0"/>
        <w:jc w:val="right"/>
        <w:rPr>
          <w:rFonts w:cs="Times New Roman"/>
          <w:b w:val="0"/>
          <w:sz w:val="24"/>
          <w:szCs w:val="24"/>
          <w:lang w:val="lt-LT"/>
        </w:rPr>
      </w:pPr>
      <w:r>
        <w:rPr>
          <w:rFonts w:cs="Times New Roman"/>
          <w:b w:val="0"/>
          <w:sz w:val="24"/>
          <w:szCs w:val="24"/>
          <w:lang w:val="lt-LT"/>
        </w:rPr>
        <w:t xml:space="preserve">Patikslintas </w:t>
      </w:r>
      <w:r w:rsidR="000F1DFC">
        <w:rPr>
          <w:rFonts w:cs="Times New Roman"/>
          <w:b w:val="0"/>
          <w:sz w:val="24"/>
          <w:szCs w:val="24"/>
          <w:lang w:val="lt-LT"/>
        </w:rPr>
        <w:t>1 priedas</w:t>
      </w:r>
    </w:p>
    <w:p w:rsidR="000F1DFC" w:rsidRDefault="000F1DFC" w:rsidP="000F1DFC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>SĄRAŠAS</w:t>
      </w:r>
    </w:p>
    <w:p w:rsidR="000F1DFC" w:rsidRDefault="000F1DFC" w:rsidP="000F1DFC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 xml:space="preserve"> ĮRENGIAMŲ</w:t>
      </w:r>
      <w:r w:rsidRPr="004E3732">
        <w:rPr>
          <w:sz w:val="24"/>
          <w:szCs w:val="24"/>
          <w:lang w:val="lt-LT"/>
        </w:rPr>
        <w:t>/REKONSTRUOJAMŲ</w:t>
      </w:r>
      <w:r w:rsidRPr="00025274">
        <w:rPr>
          <w:rFonts w:cs="Times New Roman"/>
          <w:sz w:val="24"/>
          <w:szCs w:val="24"/>
          <w:lang w:val="lt-LT"/>
        </w:rPr>
        <w:t xml:space="preserve"> </w:t>
      </w:r>
      <w:r w:rsidRPr="007820AF">
        <w:rPr>
          <w:rFonts w:cs="Times New Roman"/>
          <w:sz w:val="24"/>
          <w:szCs w:val="24"/>
          <w:lang w:val="lt-LT"/>
        </w:rPr>
        <w:t>KONTEINERIŲ</w:t>
      </w:r>
      <w:r w:rsidRPr="002931F5">
        <w:rPr>
          <w:rFonts w:cs="Times New Roman"/>
          <w:color w:val="FF0000"/>
          <w:sz w:val="24"/>
          <w:szCs w:val="24"/>
          <w:lang w:val="lt-LT"/>
        </w:rPr>
        <w:t xml:space="preserve"> </w:t>
      </w:r>
      <w:r w:rsidRPr="00025274">
        <w:rPr>
          <w:rFonts w:cs="Times New Roman"/>
          <w:sz w:val="24"/>
          <w:szCs w:val="24"/>
          <w:lang w:val="lt-LT"/>
        </w:rPr>
        <w:t xml:space="preserve">AIKŠTELIŲ  </w:t>
      </w:r>
      <w:r w:rsidRPr="004E3732">
        <w:rPr>
          <w:bCs w:val="0"/>
          <w:sz w:val="24"/>
          <w:szCs w:val="24"/>
          <w:lang w:val="lt-LT" w:eastAsia="fi-FI"/>
        </w:rPr>
        <w:t>PA</w:t>
      </w:r>
      <w:r>
        <w:rPr>
          <w:bCs w:val="0"/>
          <w:sz w:val="24"/>
          <w:szCs w:val="24"/>
          <w:lang w:val="lt-LT" w:eastAsia="fi-FI"/>
        </w:rPr>
        <w:t>SVAL</w:t>
      </w:r>
      <w:r w:rsidRPr="004E3732">
        <w:rPr>
          <w:bCs w:val="0"/>
          <w:sz w:val="24"/>
          <w:szCs w:val="24"/>
          <w:lang w:val="lt-LT" w:eastAsia="fi-FI"/>
        </w:rPr>
        <w:t>IO RAJONO SAVIVALDYBĖ</w:t>
      </w:r>
      <w:r>
        <w:rPr>
          <w:bCs w:val="0"/>
          <w:sz w:val="24"/>
          <w:szCs w:val="24"/>
          <w:lang w:val="lt-LT" w:eastAsia="fi-FI"/>
        </w:rPr>
        <w:t>S TERITORIJOJE</w:t>
      </w:r>
      <w:r w:rsidRPr="004E3732">
        <w:rPr>
          <w:rFonts w:cs="Times New Roman"/>
          <w:sz w:val="24"/>
          <w:szCs w:val="24"/>
          <w:lang w:val="lt-LT"/>
        </w:rPr>
        <w:t xml:space="preserve"> </w:t>
      </w:r>
    </w:p>
    <w:p w:rsidR="000F1DFC" w:rsidRPr="00025274" w:rsidRDefault="000F1DFC" w:rsidP="000F1DFC">
      <w:pPr>
        <w:jc w:val="both"/>
        <w:rPr>
          <w:rFonts w:eastAsia="Calibri"/>
          <w:b/>
          <w:lang w:val="lt-LT"/>
        </w:rPr>
      </w:pPr>
    </w:p>
    <w:tbl>
      <w:tblPr>
        <w:tblW w:w="10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645"/>
        <w:gridCol w:w="1260"/>
        <w:gridCol w:w="810"/>
        <w:gridCol w:w="1170"/>
        <w:gridCol w:w="900"/>
        <w:gridCol w:w="900"/>
        <w:gridCol w:w="990"/>
      </w:tblGrid>
      <w:tr w:rsidR="000F1DFC" w:rsidRPr="00025274" w:rsidTr="004E7C84">
        <w:trPr>
          <w:trHeight w:val="458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Nr.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Konteinerių a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ikštelės adresas</w:t>
            </w:r>
          </w:p>
        </w:tc>
        <w:tc>
          <w:tcPr>
            <w:tcW w:w="6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Projekto apimtyje </w:t>
            </w:r>
            <w:r>
              <w:rPr>
                <w:color w:val="000000"/>
                <w:sz w:val="20"/>
                <w:szCs w:val="20"/>
                <w:lang w:val="lt-LT"/>
              </w:rPr>
              <w:t>perkami konteineriai, vnt.</w:t>
            </w:r>
          </w:p>
        </w:tc>
      </w:tr>
      <w:tr w:rsidR="000F1DFC" w:rsidRPr="00025274" w:rsidTr="004E7C84">
        <w:trPr>
          <w:trHeight w:val="458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6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</w:tr>
      <w:tr w:rsidR="000F1DFC" w:rsidRPr="00025274" w:rsidTr="004E7C84">
        <w:trPr>
          <w:trHeight w:val="30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ind w:left="-108"/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Mišrioms 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Stikl</w:t>
            </w:r>
            <w:r>
              <w:rPr>
                <w:color w:val="000000"/>
                <w:sz w:val="20"/>
                <w:szCs w:val="20"/>
                <w:lang w:val="lt-LT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Popieriaus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Plastiko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Maisto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Tekstilė</w:t>
            </w:r>
            <w:r>
              <w:rPr>
                <w:color w:val="000000"/>
                <w:sz w:val="20"/>
                <w:szCs w:val="20"/>
                <w:lang w:val="lt-LT"/>
              </w:rPr>
              <w:t>s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Joniškėlio g. 4,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Lėvens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10,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Biržų g. 103,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Gėlių g. 5,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11,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59670A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Viltie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s g. </w:t>
            </w:r>
            <w:r>
              <w:rPr>
                <w:color w:val="000000"/>
                <w:sz w:val="20"/>
                <w:szCs w:val="20"/>
                <w:lang w:val="lt-LT"/>
              </w:rPr>
              <w:t>12 C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>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18,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31,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43,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Vyšnių g. 24,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Ramioji g. 3,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12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59670A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Taikos g. 33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>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Pakrantės g. 36,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Atžalyno g. 4,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23,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16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59670A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Ežero g. </w:t>
            </w:r>
            <w:r w:rsidR="0059670A">
              <w:rPr>
                <w:color w:val="000000"/>
                <w:sz w:val="20"/>
                <w:szCs w:val="20"/>
                <w:lang w:val="lt-LT"/>
              </w:rPr>
              <w:t>4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17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59670A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Ežero g. </w:t>
            </w:r>
            <w:r>
              <w:rPr>
                <w:color w:val="000000"/>
                <w:sz w:val="20"/>
                <w:szCs w:val="20"/>
                <w:lang w:val="lt-LT"/>
              </w:rPr>
              <w:t>2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>, Pasvalys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Linkuvos g. 11, Joniškėlis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G. Petkevičaitės-Bitės g. 19, Joniškėlis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20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59670A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Dirbtuvių g. </w:t>
            </w:r>
            <w:r w:rsidR="0059670A">
              <w:rPr>
                <w:color w:val="000000"/>
                <w:sz w:val="20"/>
                <w:szCs w:val="20"/>
                <w:lang w:val="lt-LT"/>
              </w:rPr>
              <w:t>6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Daujėnai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21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4E7C84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Mokyklos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 g. 2, Narteikiai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22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59670A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Tuopų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26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lt-LT"/>
              </w:rPr>
              <w:t>Sabonių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Tėviškės g. 1,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Meškalaukis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24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FA2E09" w:rsidP="0059670A">
            <w:pPr>
              <w:rPr>
                <w:color w:val="000000"/>
                <w:sz w:val="20"/>
                <w:szCs w:val="20"/>
                <w:lang w:val="lt-LT"/>
              </w:rPr>
            </w:pPr>
            <w:r w:rsidRPr="007B2047">
              <w:rPr>
                <w:sz w:val="20"/>
                <w:szCs w:val="20"/>
                <w:lang w:val="lt-LT"/>
              </w:rPr>
              <w:t xml:space="preserve">Šiaurės g. 2, </w:t>
            </w:r>
            <w:proofErr w:type="spellStart"/>
            <w:r w:rsidRPr="007B2047">
              <w:rPr>
                <w:sz w:val="20"/>
                <w:szCs w:val="20"/>
                <w:lang w:val="lt-LT"/>
              </w:rPr>
              <w:t>Švobiškis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25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59670A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Liepų g. 1</w:t>
            </w:r>
            <w:r w:rsidR="0059670A">
              <w:rPr>
                <w:color w:val="000000"/>
                <w:sz w:val="20"/>
                <w:szCs w:val="20"/>
                <w:lang w:val="lt-LT"/>
              </w:rPr>
              <w:t>6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Nakišk</w:t>
            </w:r>
            <w:r w:rsidR="0059670A">
              <w:rPr>
                <w:color w:val="000000"/>
                <w:sz w:val="20"/>
                <w:szCs w:val="20"/>
                <w:lang w:val="lt-LT"/>
              </w:rPr>
              <w:t>ių</w:t>
            </w:r>
            <w:proofErr w:type="spellEnd"/>
            <w:r w:rsidR="0059670A">
              <w:rPr>
                <w:color w:val="000000"/>
                <w:sz w:val="20"/>
                <w:szCs w:val="20"/>
                <w:lang w:val="lt-LT"/>
              </w:rPr>
              <w:t xml:space="preserve">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Taikos g. 3,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Pajiešmeniai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bookmarkStart w:id="0" w:name="_GoBack"/>
        <w:bookmarkEnd w:id="0"/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Miško g. 1,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Pajiešmeniai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Žalgirio g. 16, Krinčinas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Gamyklos g. 11, Kraštai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Gamyklos g. 4, Kraštai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Manikūnų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32,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Manikūnai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32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59670A" w:rsidP="0059670A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Bažnyčios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0F1DFC" w:rsidRPr="00025274">
              <w:rPr>
                <w:color w:val="000000"/>
                <w:sz w:val="20"/>
                <w:szCs w:val="20"/>
                <w:lang w:val="lt-LT"/>
              </w:rPr>
              <w:t>Kyburiai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33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237EBD" w:rsidP="00237EBD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Eglių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8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>, Namišiai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59670A">
              <w:rPr>
                <w:color w:val="000000"/>
                <w:sz w:val="20"/>
                <w:szCs w:val="20"/>
                <w:highlight w:val="yellow"/>
                <w:lang w:val="lt-LT"/>
              </w:rPr>
              <w:t>34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237EBD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Vilniaus g. 14, </w:t>
            </w:r>
            <w:r w:rsidR="00554ACA">
              <w:rPr>
                <w:color w:val="000000"/>
                <w:sz w:val="20"/>
                <w:szCs w:val="20"/>
                <w:lang w:val="lt-LT"/>
              </w:rPr>
              <w:t>Ąžuo</w:t>
            </w:r>
            <w:r w:rsidR="00237EBD">
              <w:rPr>
                <w:color w:val="000000"/>
                <w:sz w:val="20"/>
                <w:szCs w:val="20"/>
                <w:lang w:val="lt-LT"/>
              </w:rPr>
              <w:t>lynės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Naujoji g. 13,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Ustukiai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Vytartų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1,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Ustukiai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Atžalyno g. 7,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Diliauskai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Aukštagojaus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8, Kalnas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237EBD">
              <w:rPr>
                <w:color w:val="000000"/>
                <w:sz w:val="20"/>
                <w:szCs w:val="20"/>
                <w:highlight w:val="yellow"/>
                <w:lang w:val="lt-LT"/>
              </w:rPr>
              <w:t>39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237EBD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Kalno g.</w:t>
            </w:r>
            <w:r w:rsidR="00237EBD">
              <w:rPr>
                <w:color w:val="000000"/>
                <w:sz w:val="20"/>
                <w:szCs w:val="20"/>
                <w:lang w:val="lt-LT"/>
              </w:rPr>
              <w:t xml:space="preserve"> 2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Kalnas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Pasvalio g. 3, Pumpėnai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Dudiškių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7A, Pumpėnai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lastRenderedPageBreak/>
              <w:t>42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Žalioji g. 2, Krikliniai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Stoties g. 2,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Mikoliškis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Mokyklos g. 2,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Žadeikoniai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237EBD">
              <w:rPr>
                <w:color w:val="000000"/>
                <w:sz w:val="20"/>
                <w:szCs w:val="20"/>
                <w:highlight w:val="yellow"/>
                <w:lang w:val="lt-LT"/>
              </w:rPr>
              <w:t>45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237EBD" w:rsidP="004E7C84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Gedimino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0F1DFC" w:rsidRPr="00025274">
              <w:rPr>
                <w:color w:val="000000"/>
                <w:sz w:val="20"/>
                <w:szCs w:val="20"/>
                <w:lang w:val="lt-LT"/>
              </w:rPr>
              <w:t>1, Saločiai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Maučiuvio</w:t>
            </w:r>
            <w:proofErr w:type="spellEnd"/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17,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Nairiai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Kalno g. 14, </w:t>
            </w:r>
            <w:proofErr w:type="spellStart"/>
            <w:r w:rsidRPr="00025274">
              <w:rPr>
                <w:color w:val="000000"/>
                <w:sz w:val="20"/>
                <w:szCs w:val="20"/>
                <w:lang w:val="lt-LT"/>
              </w:rPr>
              <w:t>Grūžiai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237EBD">
              <w:rPr>
                <w:color w:val="000000"/>
                <w:sz w:val="20"/>
                <w:szCs w:val="20"/>
                <w:highlight w:val="yellow"/>
                <w:lang w:val="lt-LT"/>
              </w:rPr>
              <w:t>48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237EBD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Ąžuolų g. </w:t>
            </w:r>
            <w:r w:rsidR="00237EBD">
              <w:rPr>
                <w:color w:val="000000"/>
                <w:sz w:val="20"/>
                <w:szCs w:val="20"/>
                <w:lang w:val="lt-LT"/>
              </w:rPr>
              <w:t xml:space="preserve">1, </w:t>
            </w:r>
            <w:proofErr w:type="spellStart"/>
            <w:r w:rsidR="00237EBD">
              <w:rPr>
                <w:color w:val="000000"/>
                <w:sz w:val="20"/>
                <w:szCs w:val="20"/>
                <w:lang w:val="lt-LT"/>
              </w:rPr>
              <w:t>Titkonių</w:t>
            </w:r>
            <w:proofErr w:type="spellEnd"/>
            <w:r w:rsidR="00237EBD">
              <w:rPr>
                <w:color w:val="000000"/>
                <w:sz w:val="20"/>
                <w:szCs w:val="20"/>
                <w:lang w:val="lt-LT"/>
              </w:rPr>
              <w:t xml:space="preserve">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Ąžuolų g. 10, Noriai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0F1DFC" w:rsidRPr="00025274" w:rsidTr="004E7C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C" w:rsidRPr="00025274" w:rsidRDefault="000F1DFC" w:rsidP="004E7C84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A. Juozapavičiaus g. 12, Vaškai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C" w:rsidRPr="00025274" w:rsidRDefault="000F1DFC" w:rsidP="004E7C84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</w:tbl>
    <w:p w:rsidR="000F1DFC" w:rsidRPr="00025274" w:rsidRDefault="000F1DFC" w:rsidP="000F1DFC">
      <w:pPr>
        <w:jc w:val="both"/>
        <w:rPr>
          <w:rFonts w:eastAsia="Calibri"/>
          <w:b/>
          <w:lang w:val="lt-LT"/>
        </w:rPr>
      </w:pPr>
    </w:p>
    <w:p w:rsidR="000F1DFC" w:rsidRPr="00025274" w:rsidRDefault="000F1DFC" w:rsidP="000F1DFC">
      <w:pPr>
        <w:jc w:val="both"/>
        <w:rPr>
          <w:rFonts w:eastAsia="Calibri"/>
          <w:b/>
          <w:lang w:val="lt-LT"/>
        </w:rPr>
      </w:pPr>
    </w:p>
    <w:p w:rsidR="005337F2" w:rsidRDefault="005337F2"/>
    <w:sectPr w:rsidR="005337F2" w:rsidSect="00AE4C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7901"/>
    <w:multiLevelType w:val="multilevel"/>
    <w:tmpl w:val="BBC02B34"/>
    <w:lvl w:ilvl="0">
      <w:start w:val="1"/>
      <w:numFmt w:val="decimal"/>
      <w:pStyle w:val="Antrat1"/>
      <w:suff w:val="space"/>
      <w:lvlText w:val="%1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963"/>
        </w:tabs>
        <w:ind w:left="5963" w:hanging="576"/>
      </w:pPr>
      <w:rPr>
        <w:rFonts w:hint="default"/>
        <w:sz w:val="28"/>
        <w:szCs w:val="28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Antrat4"/>
      <w:suff w:val="space"/>
      <w:lvlText w:val="%1.%2.%3.%4"/>
      <w:lvlJc w:val="left"/>
      <w:pPr>
        <w:ind w:left="3250" w:firstLine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FC"/>
    <w:rsid w:val="000F1DFC"/>
    <w:rsid w:val="00237EBD"/>
    <w:rsid w:val="005337F2"/>
    <w:rsid w:val="00554ACA"/>
    <w:rsid w:val="0059670A"/>
    <w:rsid w:val="007B2047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6DF7-39E2-4185-B9FF-8F44295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F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agrindinistekstas"/>
    <w:link w:val="Antrat1Diagrama"/>
    <w:qFormat/>
    <w:rsid w:val="000F1DFC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sz w:val="32"/>
      <w:szCs w:val="32"/>
    </w:rPr>
  </w:style>
  <w:style w:type="paragraph" w:styleId="Antrat2">
    <w:name w:val="heading 2"/>
    <w:basedOn w:val="prastasis"/>
    <w:next w:val="Pagrindinistekstas"/>
    <w:link w:val="Antrat2Diagrama"/>
    <w:qFormat/>
    <w:rsid w:val="000F1DFC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eastAsia="Arial Unicode MS" w:cs="Tahoma"/>
      <w:b/>
      <w:bCs/>
      <w:iCs/>
      <w:sz w:val="28"/>
      <w:szCs w:val="28"/>
    </w:rPr>
  </w:style>
  <w:style w:type="paragraph" w:styleId="Antrat3">
    <w:name w:val="heading 3"/>
    <w:basedOn w:val="prastasis"/>
    <w:next w:val="Pagrindinistekstas"/>
    <w:link w:val="Antrat3Diagrama"/>
    <w:qFormat/>
    <w:rsid w:val="000F1DFC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Arial Unicode MS"/>
      <w:b/>
      <w:bCs/>
      <w:szCs w:val="28"/>
      <w:lang w:val="x-none"/>
    </w:rPr>
  </w:style>
  <w:style w:type="paragraph" w:styleId="Antrat4">
    <w:name w:val="heading 4"/>
    <w:basedOn w:val="prastasis"/>
    <w:next w:val="Pagrindinistekstas"/>
    <w:link w:val="Antrat4Diagrama"/>
    <w:qFormat/>
    <w:rsid w:val="000F1DFC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Arial Unicode MS"/>
      <w:b/>
      <w:bCs/>
      <w:i/>
      <w:iCs/>
      <w:lang w:val="x-none"/>
    </w:rPr>
  </w:style>
  <w:style w:type="paragraph" w:styleId="Antrat5">
    <w:name w:val="heading 5"/>
    <w:basedOn w:val="prastasis"/>
    <w:next w:val="Pagrindinistekstas"/>
    <w:link w:val="Antrat5Diagrama"/>
    <w:qFormat/>
    <w:rsid w:val="000F1DFC"/>
    <w:pPr>
      <w:keepNext/>
      <w:widowControl w:val="0"/>
      <w:numPr>
        <w:ilvl w:val="4"/>
        <w:numId w:val="1"/>
      </w:numPr>
      <w:suppressAutoHyphens/>
      <w:spacing w:before="240" w:after="120"/>
      <w:outlineLvl w:val="4"/>
    </w:pPr>
    <w:rPr>
      <w:rFonts w:eastAsia="Arial Unicode MS" w:cs="Tahoma"/>
      <w:bCs/>
      <w:i/>
      <w:sz w:val="25"/>
    </w:rPr>
  </w:style>
  <w:style w:type="paragraph" w:styleId="Antrat6">
    <w:name w:val="heading 6"/>
    <w:basedOn w:val="prastasis"/>
    <w:next w:val="Pagrindinistekstas"/>
    <w:link w:val="Antrat6Diagrama"/>
    <w:qFormat/>
    <w:rsid w:val="000F1DFC"/>
    <w:pPr>
      <w:keepNext/>
      <w:widowControl w:val="0"/>
      <w:numPr>
        <w:ilvl w:val="5"/>
        <w:numId w:val="1"/>
      </w:numPr>
      <w:suppressAutoHyphens/>
      <w:spacing w:before="240" w:after="120"/>
      <w:outlineLvl w:val="5"/>
    </w:pPr>
    <w:rPr>
      <w:rFonts w:ascii="Arial" w:eastAsia="Arial Unicode MS" w:hAnsi="Arial" w:cs="Tahoma"/>
      <w:b/>
      <w:bCs/>
      <w:sz w:val="21"/>
      <w:szCs w:val="21"/>
    </w:rPr>
  </w:style>
  <w:style w:type="paragraph" w:styleId="Antrat7">
    <w:name w:val="heading 7"/>
    <w:basedOn w:val="prastasis"/>
    <w:next w:val="Pagrindinistekstas"/>
    <w:link w:val="Antrat7Diagrama"/>
    <w:qFormat/>
    <w:rsid w:val="000F1DFC"/>
    <w:pPr>
      <w:keepNext/>
      <w:widowControl w:val="0"/>
      <w:numPr>
        <w:ilvl w:val="6"/>
        <w:numId w:val="1"/>
      </w:numPr>
      <w:suppressAutoHyphens/>
      <w:spacing w:before="240" w:after="12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Antrat8">
    <w:name w:val="heading 8"/>
    <w:basedOn w:val="prastasis"/>
    <w:next w:val="Pagrindinistekstas"/>
    <w:link w:val="Antrat8Diagrama"/>
    <w:qFormat/>
    <w:rsid w:val="000F1DFC"/>
    <w:pPr>
      <w:keepNext/>
      <w:widowControl w:val="0"/>
      <w:numPr>
        <w:ilvl w:val="7"/>
        <w:numId w:val="1"/>
      </w:numPr>
      <w:suppressAutoHyphens/>
      <w:spacing w:before="240" w:after="120"/>
      <w:outlineLvl w:val="7"/>
    </w:pPr>
    <w:rPr>
      <w:rFonts w:ascii="Arial" w:eastAsia="Arial Unicode MS" w:hAnsi="Arial" w:cs="Tahoma"/>
      <w:b/>
      <w:bCs/>
      <w:sz w:val="21"/>
      <w:szCs w:val="21"/>
    </w:rPr>
  </w:style>
  <w:style w:type="paragraph" w:styleId="Antrat9">
    <w:name w:val="heading 9"/>
    <w:basedOn w:val="prastasis"/>
    <w:next w:val="Pagrindinistekstas"/>
    <w:link w:val="Antrat9Diagrama"/>
    <w:qFormat/>
    <w:rsid w:val="000F1DFC"/>
    <w:pPr>
      <w:keepNext/>
      <w:widowControl w:val="0"/>
      <w:numPr>
        <w:ilvl w:val="8"/>
        <w:numId w:val="1"/>
      </w:numPr>
      <w:suppressAutoHyphens/>
      <w:spacing w:before="240" w:after="120"/>
      <w:outlineLvl w:val="8"/>
    </w:pPr>
    <w:rPr>
      <w:rFonts w:ascii="Arial" w:eastAsia="Arial Unicode MS" w:hAnsi="Arial" w:cs="Tahoma"/>
      <w:b/>
      <w:bCs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F1DFC"/>
    <w:rPr>
      <w:rFonts w:ascii="Times New Roman" w:eastAsia="Arial Unicode MS" w:hAnsi="Times New Roman" w:cs="Tahoma"/>
      <w:b/>
      <w:bCs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0F1DFC"/>
    <w:rPr>
      <w:rFonts w:ascii="Times New Roman" w:eastAsia="Arial Unicode MS" w:hAnsi="Times New Roman" w:cs="Tahoma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0F1DFC"/>
    <w:rPr>
      <w:rFonts w:ascii="Times New Roman" w:eastAsia="Arial Unicode MS" w:hAnsi="Times New Roman" w:cs="Times New Roman"/>
      <w:b/>
      <w:bCs/>
      <w:sz w:val="24"/>
      <w:szCs w:val="28"/>
      <w:lang w:val="x-none"/>
    </w:rPr>
  </w:style>
  <w:style w:type="character" w:customStyle="1" w:styleId="Antrat4Diagrama">
    <w:name w:val="Antraštė 4 Diagrama"/>
    <w:basedOn w:val="Numatytasispastraiposriftas"/>
    <w:link w:val="Antrat4"/>
    <w:rsid w:val="000F1DFC"/>
    <w:rPr>
      <w:rFonts w:ascii="Times New Roman" w:eastAsia="Arial Unicode MS" w:hAnsi="Times New Roman" w:cs="Times New Roman"/>
      <w:b/>
      <w:bCs/>
      <w:i/>
      <w:iCs/>
      <w:sz w:val="24"/>
      <w:szCs w:val="24"/>
      <w:lang w:val="x-none"/>
    </w:rPr>
  </w:style>
  <w:style w:type="character" w:customStyle="1" w:styleId="Antrat5Diagrama">
    <w:name w:val="Antraštė 5 Diagrama"/>
    <w:basedOn w:val="Numatytasispastraiposriftas"/>
    <w:link w:val="Antrat5"/>
    <w:rsid w:val="000F1DFC"/>
    <w:rPr>
      <w:rFonts w:ascii="Times New Roman" w:eastAsia="Arial Unicode MS" w:hAnsi="Times New Roman" w:cs="Tahoma"/>
      <w:bCs/>
      <w:i/>
      <w:sz w:val="25"/>
      <w:szCs w:val="24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0F1DFC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0F1DFC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0F1DFC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0F1DFC"/>
    <w:rPr>
      <w:rFonts w:ascii="Arial" w:eastAsia="Arial Unicode MS" w:hAnsi="Arial" w:cs="Tahoma"/>
      <w:b/>
      <w:bCs/>
      <w:sz w:val="21"/>
      <w:szCs w:val="21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F1DF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F1D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2018-09-18T07:58:00Z</dcterms:created>
  <dcterms:modified xsi:type="dcterms:W3CDTF">2019-04-03T08:25:00Z</dcterms:modified>
</cp:coreProperties>
</file>